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3" w:rsidRPr="00AE4697" w:rsidRDefault="00C62853" w:rsidP="00AE4697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Zgodnie z art. 13 ogólnego rozporządzenia  o ochronie danych osobowych z dnia 27 kwietnia 2016r. PE i RE 2016/679 (Dz. Urz. UE L 119 z 04.05.2016r.) informujemy iż: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Miejski Dom Kultury "Koszutka" przy </w:t>
      </w:r>
      <w:r w:rsidR="00AE4697">
        <w:rPr>
          <w:rFonts w:asciiTheme="minorHAnsi" w:eastAsia="Times New Roman" w:hAnsiTheme="minorHAnsi" w:cstheme="minorHAnsi"/>
          <w:lang w:eastAsia="pl-PL"/>
        </w:rPr>
        <w:t xml:space="preserve">                      </w:t>
      </w:r>
      <w:r w:rsidRPr="00AE4697">
        <w:rPr>
          <w:rFonts w:asciiTheme="minorHAnsi" w:eastAsia="Times New Roman" w:hAnsiTheme="minorHAnsi" w:cstheme="minorHAnsi"/>
          <w:lang w:eastAsia="pl-PL"/>
        </w:rPr>
        <w:t>ul. Grażyńskiego 47 w Katowicach,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 xml:space="preserve">Kontakt z Inspektorem Danych Osobowych w Miejski Domu Kultury „Koszutka” jest możliwy pod adresem e-mail: </w:t>
      </w:r>
      <w:hyperlink r:id="rId5" w:history="1">
        <w:r w:rsidRPr="00AE4697">
          <w:rPr>
            <w:rStyle w:val="Hipercze"/>
            <w:rFonts w:asciiTheme="minorHAnsi" w:eastAsia="Times New Roman" w:hAnsiTheme="minorHAnsi" w:cstheme="minorHAnsi"/>
            <w:lang w:eastAsia="pl-PL"/>
          </w:rPr>
          <w:t>iod@mdkkoszutka.pl</w:t>
        </w:r>
      </w:hyperlink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Pani/Pana dane osobowe przetwarzane będą w celu: - realizacji przez Organizatora konkursu pn. „50 przepisów na 50 lat”, na który wysyłane jest przedmiotowe zgłoszenie na podstawie art.6 ust, 1 lit. b – przystąpienie przez uczestnika do konkursu jako wyrażenie zgody na przetwarzanie jego danych osobowych. Z uwagi na charakter konkursu uczestnik został poinformowany, że jego dane zostaną udostępnione do publicznej wiadomości - realizacji prawnie uzasadnionych interesów Organizatora  na podstawie art. 6 ust. 1 lit. f - w celu</w:t>
      </w:r>
      <w:r w:rsidR="005D320B" w:rsidRPr="00AE4697">
        <w:rPr>
          <w:rFonts w:asciiTheme="minorHAnsi" w:eastAsia="Times New Roman" w:hAnsiTheme="minorHAnsi" w:cstheme="minorHAnsi"/>
          <w:lang w:eastAsia="pl-PL"/>
        </w:rPr>
        <w:t xml:space="preserve"> publikacji przepisów w książce lub w formie elektronicznej </w:t>
      </w:r>
      <w:r w:rsidR="005D320B" w:rsidRPr="00AE4697">
        <w:rPr>
          <w:rFonts w:asciiTheme="minorHAnsi" w:eastAsia="Times New Roman" w:hAnsiTheme="minorHAnsi" w:cstheme="minorHAnsi"/>
          <w:lang w:eastAsia="pl-PL"/>
        </w:rPr>
        <w:br/>
        <w:t xml:space="preserve">(e-book), na stronie internetowej Organizatora oraz w celu </w:t>
      </w:r>
      <w:r w:rsidRPr="00AE4697">
        <w:rPr>
          <w:rFonts w:asciiTheme="minorHAnsi" w:eastAsia="Times New Roman" w:hAnsiTheme="minorHAnsi" w:cstheme="minorHAnsi"/>
          <w:lang w:eastAsia="pl-PL"/>
        </w:rPr>
        <w:t>sporządzania sprawozdań i statystyk na potrzeby instytucji nadrzędnych oraz dochodzenia ewentualnych roszczeń wobec uczestnika lub obrony przed zarzutami uczestnika kierowanymi wobec administratora danych.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 xml:space="preserve">Pani/Pana dane osobowe będą przechowywane jedynie w okresie niezbędnym do spełnienia celu, dla którego zostały zebrane lub w okresie wskazanym przepisami prawa. Po spełnieniu celu, dla którego Pani/Pana dane osobowe zostały zebrane, mogą one być przechowywane jedynie </w:t>
      </w:r>
      <w:r w:rsidR="00AE4697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bookmarkStart w:id="0" w:name="_GoBack"/>
      <w:bookmarkEnd w:id="0"/>
      <w:r w:rsidRPr="00AE4697">
        <w:rPr>
          <w:rFonts w:asciiTheme="minorHAnsi" w:eastAsia="Times New Roman" w:hAnsiTheme="minorHAnsi" w:cstheme="minorHAnsi"/>
          <w:lang w:eastAsia="pl-PL"/>
        </w:rPr>
        <w:t>w celach archiwalnych, przez okres, wymagany przepisami prawa.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Odbiorcami Pani/Pana danych osobowych zawarte w wiadomościach prywatnych na portalach Facebooki i Instagram będą wyłącznie podmioty uprawnione do uzyskania danych osobowych na podstawie przepisów prawa oraz osoby uprawnione przez administratorów na podstawie upoważnień.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Posiada Pani/Pan prawo do: żądania od administratorów dostępu do danych osobowych, prawo do ich sprostowania, usunięcia lub ograniczenia przetwarzania, prawo do wniesienia sprzeciwu wobec przetwarzania, prawo do przenoszenia danych, prawo do cofnięcia zgody w dowolnym momencie.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 xml:space="preserve">Skorzystanie z jednego z praw wskazanych w pkt. 6 polega na złożeniu pisemnego oświadczenia woli o odpowiedniej treści przesłanego na adres </w:t>
      </w:r>
      <w:hyperlink r:id="rId6" w:history="1">
        <w:r w:rsidRPr="00AE4697">
          <w:rPr>
            <w:rStyle w:val="Hipercze"/>
            <w:rFonts w:asciiTheme="minorHAnsi" w:eastAsia="Times New Roman" w:hAnsiTheme="minorHAnsi" w:cstheme="minorHAnsi"/>
            <w:lang w:eastAsia="pl-PL"/>
          </w:rPr>
          <w:t>iod@mdkkoszutka.pl</w:t>
        </w:r>
      </w:hyperlink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Ma Pani/Pan prawo do wniesienia skargi do Prezesa Urzędu Ochrony Danych Osobowych.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Pani/Pana dane osobowe nie będą wykorzystane do profilowania lub do zautomatyzowanego podejmowania decyzji względem Pani/Pana i uczestnika.</w:t>
      </w:r>
    </w:p>
    <w:p w:rsidR="00C62853" w:rsidRPr="00AE4697" w:rsidRDefault="00C62853" w:rsidP="00AE46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E4697">
        <w:rPr>
          <w:rFonts w:asciiTheme="minorHAnsi" w:eastAsia="Times New Roman" w:hAnsiTheme="minorHAnsi" w:cstheme="minorHAnsi"/>
          <w:lang w:eastAsia="pl-PL"/>
        </w:rPr>
        <w:t>Podanie danych osobowych jest wymogiem dobrowolnym jednak koniecznym do</w:t>
      </w:r>
      <w:r w:rsidR="00F27576" w:rsidRPr="00AE4697">
        <w:rPr>
          <w:rFonts w:asciiTheme="minorHAnsi" w:eastAsia="Times New Roman" w:hAnsiTheme="minorHAnsi" w:cstheme="minorHAnsi"/>
          <w:lang w:eastAsia="pl-PL"/>
        </w:rPr>
        <w:t xml:space="preserve"> publikacji przepisów </w:t>
      </w:r>
      <w:r w:rsidR="00B13C4D" w:rsidRPr="00AE4697">
        <w:rPr>
          <w:rFonts w:asciiTheme="minorHAnsi" w:eastAsia="Times New Roman" w:hAnsiTheme="minorHAnsi" w:cstheme="minorHAnsi"/>
          <w:lang w:eastAsia="pl-PL"/>
        </w:rPr>
        <w:t xml:space="preserve">kulinarnych </w:t>
      </w:r>
      <w:r w:rsidR="00F27576" w:rsidRPr="00AE4697">
        <w:rPr>
          <w:rFonts w:asciiTheme="minorHAnsi" w:eastAsia="Times New Roman" w:hAnsiTheme="minorHAnsi" w:cstheme="minorHAnsi"/>
          <w:lang w:eastAsia="pl-PL"/>
        </w:rPr>
        <w:t>oraz do</w:t>
      </w:r>
      <w:r w:rsidRPr="00AE4697">
        <w:rPr>
          <w:rFonts w:asciiTheme="minorHAnsi" w:eastAsia="Times New Roman" w:hAnsiTheme="minorHAnsi" w:cstheme="minorHAnsi"/>
          <w:lang w:eastAsia="pl-PL"/>
        </w:rPr>
        <w:t xml:space="preserve"> otrzymania nagrody w realizowanym przez Organizatorów konkursie.</w:t>
      </w:r>
    </w:p>
    <w:p w:rsidR="00C62853" w:rsidRPr="00C62853" w:rsidRDefault="00C62853" w:rsidP="00C62853">
      <w:pPr>
        <w:rPr>
          <w:rFonts w:ascii="Times New Roman" w:eastAsia="Times New Roman" w:hAnsi="Times New Roman" w:cs="Times New Roman"/>
          <w:lang w:eastAsia="pl-PL"/>
        </w:rPr>
      </w:pPr>
      <w:r w:rsidRPr="00C6285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03793" w:rsidRDefault="00503793"/>
    <w:sectPr w:rsidR="0050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4C09"/>
    <w:multiLevelType w:val="hybridMultilevel"/>
    <w:tmpl w:val="9B463436"/>
    <w:lvl w:ilvl="0" w:tplc="B4ACE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890"/>
    <w:multiLevelType w:val="hybridMultilevel"/>
    <w:tmpl w:val="7CA8C9D4"/>
    <w:lvl w:ilvl="0" w:tplc="DB583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3"/>
    <w:rsid w:val="001A3884"/>
    <w:rsid w:val="00503793"/>
    <w:rsid w:val="005D320B"/>
    <w:rsid w:val="00784550"/>
    <w:rsid w:val="00AE4697"/>
    <w:rsid w:val="00B13C4D"/>
    <w:rsid w:val="00C62853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F5B5-4CF9-4547-B03B-B61E9BA5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53"/>
    <w:pPr>
      <w:suppressAutoHyphens/>
      <w:spacing w:after="160" w:line="259" w:lineRule="auto"/>
    </w:pPr>
    <w:rPr>
      <w:rFonts w:ascii="Calibri" w:eastAsia="SimSun" w:hAnsi="Calibri" w:cs="font3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hyperlink" Target="mailto:iod@mdkkoszu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Basia</cp:lastModifiedBy>
  <cp:revision>2</cp:revision>
  <cp:lastPrinted>2020-07-01T11:30:00Z</cp:lastPrinted>
  <dcterms:created xsi:type="dcterms:W3CDTF">2020-07-06T11:07:00Z</dcterms:created>
  <dcterms:modified xsi:type="dcterms:W3CDTF">2020-07-06T11:07:00Z</dcterms:modified>
</cp:coreProperties>
</file>